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BF2" w:rsidRPr="00BA255F" w:rsidRDefault="00587B10" w:rsidP="00587B10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DF1FA8F" wp14:editId="731B9A78">
            <wp:extent cx="6300470" cy="873315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3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2BF2" w:rsidRPr="00BA255F" w:rsidRDefault="00892BF2" w:rsidP="00892BF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92BF2" w:rsidRPr="00BA255F" w:rsidRDefault="00892BF2" w:rsidP="00892BF2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892BF2" w:rsidRPr="006E1004" w:rsidRDefault="00892BF2" w:rsidP="00892BF2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; </w:t>
      </w:r>
      <w:r w:rsidRPr="002D4B0F">
        <w:rPr>
          <w:rFonts w:asciiTheme="majorBidi" w:hAnsiTheme="majorBidi" w:cstheme="majorBidi"/>
          <w:sz w:val="28"/>
          <w:szCs w:val="28"/>
        </w:rPr>
        <w:t>ФГОС НОО, утвержден приказом Министерства образования и науки Российской Федерации от « 6 » октября 2009 г. № 373 (с изменениями от 11 декабря 2020 года № 712),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начального 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01.05.2023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 классе - 21 час, во 2 – 4 классах – 2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892BF2" w:rsidRPr="006E1004" w:rsidRDefault="00892BF2" w:rsidP="00892BF2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892BF2" w:rsidRPr="006E1004" w:rsidRDefault="00892BF2" w:rsidP="00892BF2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для обучающихся 2-4 классов - не более 5 уроков.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892BF2" w:rsidRPr="006E1004" w:rsidRDefault="00892BF2" w:rsidP="00892BF2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892BF2" w:rsidRPr="006E1004" w:rsidRDefault="00892BF2" w:rsidP="00892BF2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892BF2" w:rsidRPr="006E1004" w:rsidRDefault="00892BF2" w:rsidP="00892BF2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892BF2" w:rsidRPr="006E1004" w:rsidRDefault="00892BF2" w:rsidP="00892BF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</w:t>
      </w:r>
      <w:r>
        <w:rPr>
          <w:rStyle w:val="markedcontent"/>
          <w:rFonts w:asciiTheme="majorBidi" w:hAnsiTheme="majorBidi" w:cstheme="majorBidi"/>
          <w:sz w:val="28"/>
          <w:szCs w:val="28"/>
        </w:rPr>
        <w:t>ериодов учебного времени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каникул.  Продолжительность каникул в течение учеб</w:t>
      </w:r>
      <w:r>
        <w:rPr>
          <w:rStyle w:val="markedcontent"/>
          <w:rFonts w:asciiTheme="majorBidi" w:hAnsiTheme="majorBidi" w:cstheme="majorBidi"/>
          <w:sz w:val="28"/>
          <w:szCs w:val="28"/>
        </w:rPr>
        <w:t>ного года составляет не менее 29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892BF2" w:rsidRPr="006E1004" w:rsidRDefault="00892BF2" w:rsidP="00892BF2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</w:t>
      </w:r>
      <w:proofErr w:type="gram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язык.</w:t>
      </w:r>
    </w:p>
    <w:p w:rsidR="00892BF2" w:rsidRPr="008E0553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литературы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92BF2" w:rsidRPr="00BA255F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учебного модуля «Основы светской этики»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предметной области «Основы религиозных культур и светской этики»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осуществляе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тся по заявлению родителей (законных представителей) несовершеннолетних обучающихся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– процедура, проводимая с целью оценки качества освоения обучающимися всего объема учебной дисциплины за учебный год (годовое оценивание).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осуществляется в соответствии с календарным учебным графиком.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</w:t>
      </w:r>
      <w:r>
        <w:rPr>
          <w:rStyle w:val="markedcontent"/>
          <w:rFonts w:asciiTheme="majorBidi" w:hAnsiTheme="majorBidi" w:cstheme="majorBidi"/>
          <w:sz w:val="28"/>
          <w:szCs w:val="28"/>
        </w:rPr>
        <w:t>даются на углубление предмета.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проходит на после</w:t>
      </w:r>
      <w:r>
        <w:rPr>
          <w:rStyle w:val="markedcontent"/>
          <w:rFonts w:asciiTheme="majorBidi" w:hAnsiTheme="majorBidi" w:cstheme="majorBidi"/>
          <w:sz w:val="28"/>
          <w:szCs w:val="28"/>
        </w:rPr>
        <w:t>дних 2 учебных недель учебного 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</w:t>
      </w:r>
      <w:r>
        <w:rPr>
          <w:rStyle w:val="markedcontent"/>
          <w:rFonts w:asciiTheme="majorBidi" w:hAnsiTheme="majorBidi" w:cstheme="majorBidi"/>
          <w:sz w:val="28"/>
          <w:szCs w:val="28"/>
        </w:rPr>
        <w:t>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Оценивание младших школьников в течение первого года обучения осуществляются в форме словесных качественных оценок 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892BF2" w:rsidRPr="006E1004" w:rsidRDefault="00892BF2" w:rsidP="00892B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:rsidR="00F60A00" w:rsidRPr="006E1004" w:rsidRDefault="008B4198" w:rsidP="00892BF2">
      <w:pPr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04"/>
        <w:gridCol w:w="4130"/>
        <w:gridCol w:w="1577"/>
        <w:gridCol w:w="1577"/>
        <w:gridCol w:w="1577"/>
        <w:gridCol w:w="1577"/>
      </w:tblGrid>
      <w:tr w:rsidR="00674D68">
        <w:tc>
          <w:tcPr>
            <w:tcW w:w="6000" w:type="dxa"/>
            <w:vMerge w:val="restart"/>
            <w:shd w:val="clear" w:color="auto" w:fill="D9D9D9"/>
          </w:tcPr>
          <w:p w:rsidR="00674D68" w:rsidRDefault="00F33927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674D68" w:rsidRDefault="00F33927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674D68" w:rsidRDefault="00F3392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74D68">
        <w:tc>
          <w:tcPr>
            <w:tcW w:w="2425" w:type="dxa"/>
            <w:vMerge/>
          </w:tcPr>
          <w:p w:rsidR="00674D68" w:rsidRDefault="00674D68"/>
        </w:tc>
        <w:tc>
          <w:tcPr>
            <w:tcW w:w="2425" w:type="dxa"/>
            <w:vMerge/>
          </w:tcPr>
          <w:p w:rsidR="00674D68" w:rsidRDefault="00674D68"/>
        </w:tc>
        <w:tc>
          <w:tcPr>
            <w:tcW w:w="0" w:type="dxa"/>
            <w:shd w:val="clear" w:color="auto" w:fill="D9D9D9"/>
          </w:tcPr>
          <w:p w:rsidR="00674D68" w:rsidRDefault="00F33927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674D68" w:rsidRDefault="00F33927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674D68" w:rsidRDefault="00F33927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674D68" w:rsidRDefault="00F33927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674D68">
        <w:tc>
          <w:tcPr>
            <w:tcW w:w="14550" w:type="dxa"/>
            <w:gridSpan w:val="6"/>
            <w:shd w:val="clear" w:color="auto" w:fill="FFFFB3"/>
          </w:tcPr>
          <w:p w:rsidR="00674D68" w:rsidRDefault="00F33927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674D68">
        <w:tc>
          <w:tcPr>
            <w:tcW w:w="2425" w:type="dxa"/>
            <w:vMerge w:val="restart"/>
          </w:tcPr>
          <w:p w:rsidR="00674D68" w:rsidRDefault="00F33927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674D68" w:rsidRDefault="00F33927">
            <w:r>
              <w:t>Русский язык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</w:tr>
      <w:tr w:rsidR="00674D68">
        <w:tc>
          <w:tcPr>
            <w:tcW w:w="2425" w:type="dxa"/>
            <w:vMerge/>
          </w:tcPr>
          <w:p w:rsidR="00674D68" w:rsidRDefault="00674D68"/>
        </w:tc>
        <w:tc>
          <w:tcPr>
            <w:tcW w:w="2425" w:type="dxa"/>
          </w:tcPr>
          <w:p w:rsidR="00674D68" w:rsidRDefault="00F33927">
            <w:r>
              <w:t>Литературное чтение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</w:tr>
      <w:tr w:rsidR="00674D68">
        <w:tc>
          <w:tcPr>
            <w:tcW w:w="2425" w:type="dxa"/>
            <w:vMerge w:val="restart"/>
          </w:tcPr>
          <w:p w:rsidR="00674D68" w:rsidRDefault="00F33927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674D68" w:rsidRDefault="00F33927" w:rsidP="00576801">
            <w:r>
              <w:t xml:space="preserve">Родной </w:t>
            </w:r>
            <w:r w:rsidR="00576801">
              <w:t xml:space="preserve">(татарский) </w:t>
            </w:r>
            <w:r>
              <w:t xml:space="preserve">язык 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3</w:t>
            </w:r>
          </w:p>
        </w:tc>
      </w:tr>
      <w:tr w:rsidR="00674D68">
        <w:tc>
          <w:tcPr>
            <w:tcW w:w="2425" w:type="dxa"/>
            <w:vMerge/>
          </w:tcPr>
          <w:p w:rsidR="00674D68" w:rsidRDefault="00674D68"/>
        </w:tc>
        <w:tc>
          <w:tcPr>
            <w:tcW w:w="2425" w:type="dxa"/>
          </w:tcPr>
          <w:p w:rsidR="00674D68" w:rsidRDefault="00F33927">
            <w:r>
              <w:t xml:space="preserve">Литературное чтение на родном </w:t>
            </w:r>
            <w:r w:rsidR="00576801">
              <w:t xml:space="preserve">(татарском) </w:t>
            </w:r>
            <w:bookmarkStart w:id="0" w:name="_GoBack"/>
            <w:bookmarkEnd w:id="0"/>
            <w:r>
              <w:t>языке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2425" w:type="dxa"/>
          </w:tcPr>
          <w:p w:rsidR="00674D68" w:rsidRDefault="00F33927">
            <w:r>
              <w:t>Иностранный язык</w:t>
            </w:r>
          </w:p>
        </w:tc>
        <w:tc>
          <w:tcPr>
            <w:tcW w:w="2425" w:type="dxa"/>
          </w:tcPr>
          <w:p w:rsidR="00674D68" w:rsidRDefault="00F33927">
            <w:r>
              <w:t xml:space="preserve">Иностранный </w:t>
            </w:r>
            <w:r w:rsidR="00323137">
              <w:t xml:space="preserve">(английский) </w:t>
            </w:r>
            <w:r>
              <w:t>язык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</w:tr>
      <w:tr w:rsidR="00674D68">
        <w:tc>
          <w:tcPr>
            <w:tcW w:w="2425" w:type="dxa"/>
          </w:tcPr>
          <w:p w:rsidR="00674D68" w:rsidRDefault="00F33927">
            <w:r>
              <w:t>Математика и информатика</w:t>
            </w:r>
          </w:p>
        </w:tc>
        <w:tc>
          <w:tcPr>
            <w:tcW w:w="2425" w:type="dxa"/>
          </w:tcPr>
          <w:p w:rsidR="00674D68" w:rsidRDefault="00F33927">
            <w:r>
              <w:t>Математика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4</w:t>
            </w:r>
          </w:p>
        </w:tc>
      </w:tr>
      <w:tr w:rsidR="00674D68">
        <w:tc>
          <w:tcPr>
            <w:tcW w:w="2425" w:type="dxa"/>
          </w:tcPr>
          <w:p w:rsidR="00674D68" w:rsidRDefault="00F33927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674D68" w:rsidRDefault="00F33927">
            <w:r>
              <w:t>Окружающий мир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</w:tr>
      <w:tr w:rsidR="00674D68">
        <w:tc>
          <w:tcPr>
            <w:tcW w:w="2425" w:type="dxa"/>
          </w:tcPr>
          <w:p w:rsidR="00674D68" w:rsidRDefault="00F33927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674D68" w:rsidRDefault="00F33927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2425" w:type="dxa"/>
            <w:vMerge w:val="restart"/>
          </w:tcPr>
          <w:p w:rsidR="00674D68" w:rsidRDefault="00F33927">
            <w:r>
              <w:t>Искусство</w:t>
            </w:r>
          </w:p>
        </w:tc>
        <w:tc>
          <w:tcPr>
            <w:tcW w:w="2425" w:type="dxa"/>
          </w:tcPr>
          <w:p w:rsidR="00674D68" w:rsidRDefault="00F33927">
            <w:r>
              <w:t>Изобразительное искусство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2425" w:type="dxa"/>
            <w:vMerge/>
          </w:tcPr>
          <w:p w:rsidR="00674D68" w:rsidRDefault="00674D68"/>
        </w:tc>
        <w:tc>
          <w:tcPr>
            <w:tcW w:w="2425" w:type="dxa"/>
          </w:tcPr>
          <w:p w:rsidR="00674D68" w:rsidRDefault="00F33927">
            <w:r>
              <w:t>Музыка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2425" w:type="dxa"/>
          </w:tcPr>
          <w:p w:rsidR="00674D68" w:rsidRDefault="00F33927">
            <w:r>
              <w:t>Технология</w:t>
            </w:r>
          </w:p>
        </w:tc>
        <w:tc>
          <w:tcPr>
            <w:tcW w:w="2425" w:type="dxa"/>
          </w:tcPr>
          <w:p w:rsidR="00674D68" w:rsidRDefault="00F33927">
            <w:r>
              <w:t>Технология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2425" w:type="dxa"/>
          </w:tcPr>
          <w:p w:rsidR="00674D68" w:rsidRDefault="00F33927">
            <w:r>
              <w:t>Физическая культура</w:t>
            </w:r>
          </w:p>
        </w:tc>
        <w:tc>
          <w:tcPr>
            <w:tcW w:w="2425" w:type="dxa"/>
          </w:tcPr>
          <w:p w:rsidR="00674D68" w:rsidRDefault="00F33927">
            <w:r>
              <w:t>Физическая культура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2</w:t>
            </w:r>
          </w:p>
        </w:tc>
      </w:tr>
      <w:tr w:rsidR="00674D68">
        <w:tc>
          <w:tcPr>
            <w:tcW w:w="4850" w:type="dxa"/>
            <w:gridSpan w:val="2"/>
            <w:shd w:val="clear" w:color="auto" w:fill="00FF00"/>
          </w:tcPr>
          <w:p w:rsidR="00674D68" w:rsidRDefault="00F33927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25</w:t>
            </w:r>
          </w:p>
        </w:tc>
      </w:tr>
      <w:tr w:rsidR="00674D68">
        <w:tc>
          <w:tcPr>
            <w:tcW w:w="14550" w:type="dxa"/>
            <w:gridSpan w:val="6"/>
            <w:shd w:val="clear" w:color="auto" w:fill="FFFFB3"/>
          </w:tcPr>
          <w:p w:rsidR="00674D68" w:rsidRDefault="00F33927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674D68">
        <w:tc>
          <w:tcPr>
            <w:tcW w:w="4850" w:type="dxa"/>
            <w:gridSpan w:val="2"/>
            <w:shd w:val="clear" w:color="auto" w:fill="D9D9D9"/>
          </w:tcPr>
          <w:p w:rsidR="00674D68" w:rsidRDefault="00F33927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674D68" w:rsidRDefault="00674D68"/>
        </w:tc>
        <w:tc>
          <w:tcPr>
            <w:tcW w:w="2425" w:type="dxa"/>
            <w:shd w:val="clear" w:color="auto" w:fill="D9D9D9"/>
          </w:tcPr>
          <w:p w:rsidR="00674D68" w:rsidRDefault="00674D68"/>
        </w:tc>
        <w:tc>
          <w:tcPr>
            <w:tcW w:w="2425" w:type="dxa"/>
            <w:shd w:val="clear" w:color="auto" w:fill="D9D9D9"/>
          </w:tcPr>
          <w:p w:rsidR="00674D68" w:rsidRDefault="00674D68"/>
        </w:tc>
        <w:tc>
          <w:tcPr>
            <w:tcW w:w="2425" w:type="dxa"/>
            <w:shd w:val="clear" w:color="auto" w:fill="D9D9D9"/>
          </w:tcPr>
          <w:p w:rsidR="00674D68" w:rsidRDefault="00674D68"/>
        </w:tc>
      </w:tr>
      <w:tr w:rsidR="00674D68">
        <w:tc>
          <w:tcPr>
            <w:tcW w:w="4850" w:type="dxa"/>
            <w:gridSpan w:val="2"/>
          </w:tcPr>
          <w:p w:rsidR="00674D68" w:rsidRDefault="00F33927">
            <w:r>
              <w:t>Литературное чтение на родном (татарском) языке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</w:tr>
      <w:tr w:rsidR="00674D68">
        <w:tc>
          <w:tcPr>
            <w:tcW w:w="4850" w:type="dxa"/>
            <w:gridSpan w:val="2"/>
          </w:tcPr>
          <w:p w:rsidR="00674D68" w:rsidRDefault="00F33927">
            <w:r>
              <w:t>Русский язык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4850" w:type="dxa"/>
            <w:gridSpan w:val="2"/>
            <w:shd w:val="clear" w:color="auto" w:fill="00FF00"/>
          </w:tcPr>
          <w:p w:rsidR="00674D68" w:rsidRDefault="00F33927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1</w:t>
            </w:r>
          </w:p>
        </w:tc>
      </w:tr>
      <w:tr w:rsidR="00674D68">
        <w:tc>
          <w:tcPr>
            <w:tcW w:w="4850" w:type="dxa"/>
            <w:gridSpan w:val="2"/>
            <w:shd w:val="clear" w:color="auto" w:fill="00FF00"/>
          </w:tcPr>
          <w:p w:rsidR="00674D68" w:rsidRDefault="00F33927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674D68" w:rsidRDefault="00F33927">
            <w:pPr>
              <w:jc w:val="center"/>
            </w:pPr>
            <w:r>
              <w:t>26</w:t>
            </w:r>
          </w:p>
        </w:tc>
      </w:tr>
      <w:tr w:rsidR="00674D68">
        <w:tc>
          <w:tcPr>
            <w:tcW w:w="4850" w:type="dxa"/>
            <w:gridSpan w:val="2"/>
            <w:shd w:val="clear" w:color="auto" w:fill="FCE3FC"/>
          </w:tcPr>
          <w:p w:rsidR="00674D68" w:rsidRDefault="00F33927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34</w:t>
            </w:r>
          </w:p>
        </w:tc>
      </w:tr>
      <w:tr w:rsidR="00674D68">
        <w:tc>
          <w:tcPr>
            <w:tcW w:w="4850" w:type="dxa"/>
            <w:gridSpan w:val="2"/>
            <w:shd w:val="clear" w:color="auto" w:fill="FCE3FC"/>
          </w:tcPr>
          <w:p w:rsidR="00674D68" w:rsidRDefault="00F33927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674D68" w:rsidRDefault="00F33927">
            <w:pPr>
              <w:jc w:val="center"/>
            </w:pPr>
            <w:r>
              <w:t>884</w:t>
            </w:r>
          </w:p>
        </w:tc>
      </w:tr>
    </w:tbl>
    <w:p w:rsidR="00674D68" w:rsidRDefault="00F33927">
      <w:r>
        <w:br w:type="page"/>
      </w:r>
    </w:p>
    <w:p w:rsidR="00674D68" w:rsidRDefault="00F33927">
      <w:r>
        <w:rPr>
          <w:b/>
          <w:sz w:val="32"/>
        </w:rPr>
        <w:lastRenderedPageBreak/>
        <w:t>План внеурочной деятельности (недельный)</w:t>
      </w:r>
    </w:p>
    <w:p w:rsidR="00674D68" w:rsidRDefault="00F33927">
      <w:r>
        <w:t>Муниципальное бюджетное об</w:t>
      </w:r>
      <w:r w:rsidR="00B2563F">
        <w:t>ще</w:t>
      </w:r>
      <w:r w:rsidR="004F2517">
        <w:t>об</w:t>
      </w:r>
      <w:r>
        <w:t>разовательное учреждение`` Саклов-Башская средняя общеобразовательная школа``Сармановского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47"/>
        <w:gridCol w:w="2423"/>
        <w:gridCol w:w="2424"/>
        <w:gridCol w:w="2424"/>
        <w:gridCol w:w="2424"/>
      </w:tblGrid>
      <w:tr w:rsidR="00B2563F" w:rsidTr="00005A48">
        <w:tc>
          <w:tcPr>
            <w:tcW w:w="4850" w:type="dxa"/>
            <w:vMerge w:val="restart"/>
            <w:shd w:val="clear" w:color="auto" w:fill="D9D9D9"/>
          </w:tcPr>
          <w:p w:rsidR="00B2563F" w:rsidRDefault="00B2563F" w:rsidP="00005A48">
            <w:r>
              <w:rPr>
                <w:b/>
              </w:rPr>
              <w:t>Учебные курсы</w:t>
            </w:r>
          </w:p>
          <w:p w:rsidR="00B2563F" w:rsidRDefault="00B2563F" w:rsidP="00005A48"/>
        </w:tc>
        <w:tc>
          <w:tcPr>
            <w:tcW w:w="9700" w:type="dxa"/>
            <w:gridSpan w:val="4"/>
            <w:shd w:val="clear" w:color="auto" w:fill="D9D9D9"/>
          </w:tcPr>
          <w:p w:rsidR="00B2563F" w:rsidRDefault="00B2563F" w:rsidP="00005A4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2563F" w:rsidTr="00005A48">
        <w:tc>
          <w:tcPr>
            <w:tcW w:w="4850" w:type="dxa"/>
            <w:vMerge/>
          </w:tcPr>
          <w:p w:rsidR="00B2563F" w:rsidRDefault="00B2563F" w:rsidP="00005A48"/>
        </w:tc>
        <w:tc>
          <w:tcPr>
            <w:tcW w:w="2425" w:type="dxa"/>
            <w:shd w:val="clear" w:color="auto" w:fill="D9D9D9"/>
          </w:tcPr>
          <w:p w:rsidR="00B2563F" w:rsidRDefault="00B2563F" w:rsidP="00005A48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B2563F" w:rsidRDefault="00B2563F" w:rsidP="00005A48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B2563F" w:rsidRDefault="00B2563F" w:rsidP="00005A48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B2563F" w:rsidRDefault="00B2563F" w:rsidP="00005A48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r>
              <w:t>Разговоры о важном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r>
              <w:t>Азбука финансовой грамотности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r>
              <w:t>Развитие функциональной грамотности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r>
              <w:t>Сто шагов в будущее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r>
              <w:t>Первые шаги в мир английского языка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0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r>
              <w:t>Орлята России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</w:tr>
      <w:tr w:rsidR="00B2563F" w:rsidTr="00005A48">
        <w:tc>
          <w:tcPr>
            <w:tcW w:w="4850" w:type="dxa"/>
          </w:tcPr>
          <w:p w:rsidR="00B2563F" w:rsidRDefault="00B2563F" w:rsidP="00005A48">
            <w:proofErr w:type="spellStart"/>
            <w:r>
              <w:t>Здоровейка</w:t>
            </w:r>
            <w:proofErr w:type="spellEnd"/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2563F" w:rsidRDefault="00B2563F" w:rsidP="00005A48">
            <w:pPr>
              <w:jc w:val="center"/>
            </w:pPr>
            <w:r>
              <w:t>1</w:t>
            </w:r>
          </w:p>
        </w:tc>
      </w:tr>
      <w:tr w:rsidR="00B2563F" w:rsidTr="00005A48">
        <w:tc>
          <w:tcPr>
            <w:tcW w:w="4850" w:type="dxa"/>
            <w:shd w:val="clear" w:color="auto" w:fill="00FF00"/>
          </w:tcPr>
          <w:p w:rsidR="00B2563F" w:rsidRDefault="00B2563F" w:rsidP="00005A48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B2563F" w:rsidRDefault="00B2563F" w:rsidP="00005A48">
            <w:pPr>
              <w:jc w:val="center"/>
            </w:pPr>
            <w:r>
              <w:t>6</w:t>
            </w:r>
          </w:p>
        </w:tc>
        <w:tc>
          <w:tcPr>
            <w:tcW w:w="2425" w:type="dxa"/>
            <w:shd w:val="clear" w:color="auto" w:fill="00FF00"/>
          </w:tcPr>
          <w:p w:rsidR="00B2563F" w:rsidRDefault="00B2563F" w:rsidP="00005A48">
            <w:pPr>
              <w:jc w:val="center"/>
            </w:pPr>
            <w:r>
              <w:t>6</w:t>
            </w:r>
          </w:p>
        </w:tc>
        <w:tc>
          <w:tcPr>
            <w:tcW w:w="2425" w:type="dxa"/>
            <w:shd w:val="clear" w:color="auto" w:fill="00FF00"/>
          </w:tcPr>
          <w:p w:rsidR="00B2563F" w:rsidRDefault="00B2563F" w:rsidP="00005A48">
            <w:pPr>
              <w:jc w:val="center"/>
            </w:pPr>
            <w:r>
              <w:t>6</w:t>
            </w:r>
          </w:p>
        </w:tc>
        <w:tc>
          <w:tcPr>
            <w:tcW w:w="2425" w:type="dxa"/>
            <w:shd w:val="clear" w:color="auto" w:fill="00FF00"/>
          </w:tcPr>
          <w:p w:rsidR="00B2563F" w:rsidRDefault="00B2563F" w:rsidP="00005A48">
            <w:pPr>
              <w:jc w:val="center"/>
            </w:pPr>
            <w:r>
              <w:t>6</w:t>
            </w:r>
          </w:p>
        </w:tc>
      </w:tr>
    </w:tbl>
    <w:p w:rsidR="00F33927" w:rsidRDefault="00F33927"/>
    <w:sectPr w:rsidR="00F33927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23137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4F2517"/>
    <w:rsid w:val="00502D31"/>
    <w:rsid w:val="00543B77"/>
    <w:rsid w:val="00564E8B"/>
    <w:rsid w:val="00576801"/>
    <w:rsid w:val="00587B10"/>
    <w:rsid w:val="005B15BC"/>
    <w:rsid w:val="00613F43"/>
    <w:rsid w:val="0061648B"/>
    <w:rsid w:val="00620C9A"/>
    <w:rsid w:val="00641000"/>
    <w:rsid w:val="006560B5"/>
    <w:rsid w:val="00665E27"/>
    <w:rsid w:val="00674D68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92BF2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2563F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3927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B6ED6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1143</Words>
  <Characters>6521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8</cp:revision>
  <dcterms:created xsi:type="dcterms:W3CDTF">2023-04-17T10:52:00Z</dcterms:created>
  <dcterms:modified xsi:type="dcterms:W3CDTF">2023-11-01T16:58:00Z</dcterms:modified>
</cp:coreProperties>
</file>